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33" w:rsidRPr="006702B9" w:rsidRDefault="00EB6B33" w:rsidP="00EB6B3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702B9">
        <w:rPr>
          <w:rFonts w:ascii="Times New Roman" w:eastAsia="Times New Roman" w:hAnsi="Times New Roman" w:cs="Times New Roman"/>
          <w:bCs/>
          <w:sz w:val="24"/>
          <w:szCs w:val="24"/>
        </w:rPr>
        <w:t>Раздел № 11</w:t>
      </w:r>
    </w:p>
    <w:p w:rsidR="00EB6B33" w:rsidRPr="006702B9" w:rsidRDefault="00EB6B33" w:rsidP="00EB6B3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702B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EB6B33" w:rsidRPr="006702B9" w:rsidRDefault="00EB6B33" w:rsidP="00EB6B33">
      <w:pPr>
        <w:rPr>
          <w:rFonts w:ascii="Times New Roman" w:hAnsi="Times New Roman" w:cs="Times New Roman"/>
          <w:sz w:val="24"/>
          <w:szCs w:val="24"/>
        </w:rPr>
      </w:pPr>
    </w:p>
    <w:p w:rsidR="00EB6B33" w:rsidRPr="006702B9" w:rsidRDefault="00EB6B33" w:rsidP="00EB6B33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2B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наличии предписаний органов государственного              </w:t>
      </w:r>
    </w:p>
    <w:p w:rsidR="00EB6B33" w:rsidRPr="006702B9" w:rsidRDefault="00EB6B33" w:rsidP="00EB6B33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2B9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строительного надзора при строительстве, реконструкции объектов            </w:t>
      </w:r>
    </w:p>
    <w:p w:rsidR="00EB6B33" w:rsidRPr="006702B9" w:rsidRDefault="00EB6B33" w:rsidP="00EB6B33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2B9">
        <w:rPr>
          <w:rFonts w:ascii="Times New Roman" w:eastAsia="Times New Roman" w:hAnsi="Times New Roman" w:cs="Times New Roman"/>
          <w:b/>
          <w:sz w:val="24"/>
          <w:szCs w:val="24"/>
        </w:rPr>
        <w:t>капитального строительства</w:t>
      </w:r>
    </w:p>
    <w:p w:rsidR="00EB6B33" w:rsidRPr="006702B9" w:rsidRDefault="00EB6B33" w:rsidP="00EB6B33">
      <w:pPr>
        <w:rPr>
          <w:rFonts w:ascii="Times New Roman" w:hAnsi="Times New Roman" w:cs="Times New Roman"/>
          <w:sz w:val="24"/>
          <w:szCs w:val="24"/>
        </w:rPr>
      </w:pPr>
    </w:p>
    <w:p w:rsidR="00EB6B33" w:rsidRPr="006702B9" w:rsidRDefault="00EB6B33" w:rsidP="00EB6B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2B9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6702B9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6702B9">
        <w:rPr>
          <w:rFonts w:ascii="Times New Roman" w:eastAsia="Times New Roman" w:hAnsi="Times New Roman" w:cs="Times New Roman"/>
          <w:sz w:val="24"/>
          <w:szCs w:val="24"/>
        </w:rPr>
        <w:t>)* или НЕТ (нужное подчеркнуть).</w:t>
      </w:r>
    </w:p>
    <w:p w:rsidR="00EB6B33" w:rsidRPr="006702B9" w:rsidRDefault="00EB6B33" w:rsidP="00EB6B33">
      <w:pPr>
        <w:jc w:val="both"/>
        <w:rPr>
          <w:rFonts w:ascii="Times New Roman" w:hAnsi="Times New Roman" w:cs="Times New Roman"/>
        </w:rPr>
      </w:pPr>
    </w:p>
    <w:p w:rsidR="00EB6B33" w:rsidRPr="006702B9" w:rsidRDefault="00EB6B33" w:rsidP="00EB6B33">
      <w:pPr>
        <w:jc w:val="both"/>
        <w:rPr>
          <w:rFonts w:ascii="Times New Roman" w:hAnsi="Times New Roman" w:cs="Times New Roman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126"/>
        <w:gridCol w:w="1985"/>
        <w:gridCol w:w="5103"/>
      </w:tblGrid>
      <w:tr w:rsidR="00EB6B33" w:rsidRPr="006702B9" w:rsidTr="009D1FCB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B33" w:rsidRPr="006702B9" w:rsidRDefault="00EB6B33" w:rsidP="009D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2B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B33" w:rsidRPr="006702B9" w:rsidRDefault="00EB6B33" w:rsidP="009D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2B9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B33" w:rsidRPr="006702B9" w:rsidRDefault="00EB6B33" w:rsidP="009D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2B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дата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B33" w:rsidRPr="006702B9" w:rsidRDefault="00EB6B33" w:rsidP="009D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2B9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B33" w:rsidRPr="006702B9" w:rsidRDefault="00EB6B33" w:rsidP="009D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2B9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</w:t>
            </w:r>
          </w:p>
          <w:p w:rsidR="00EB6B33" w:rsidRPr="006702B9" w:rsidRDefault="00EB6B33" w:rsidP="009D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2B9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B33" w:rsidRPr="006702B9" w:rsidRDefault="00EB6B33" w:rsidP="009D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2B9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EB6B33" w:rsidRPr="006702B9" w:rsidTr="00773146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33" w:rsidRPr="006702B9" w:rsidRDefault="00EB6B33" w:rsidP="0077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33" w:rsidRPr="006702B9" w:rsidRDefault="00EB6B33" w:rsidP="0077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33" w:rsidRPr="006702B9" w:rsidRDefault="00EB6B33" w:rsidP="0077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33" w:rsidRPr="006702B9" w:rsidRDefault="00EB6B33" w:rsidP="0077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33" w:rsidRPr="006702B9" w:rsidRDefault="00EB6B33" w:rsidP="0077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33" w:rsidRPr="006702B9" w:rsidRDefault="00EB6B33" w:rsidP="0077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6B33" w:rsidRPr="006702B9" w:rsidRDefault="00EB6B33" w:rsidP="00EB6B33">
      <w:pPr>
        <w:jc w:val="both"/>
        <w:rPr>
          <w:rFonts w:ascii="Times New Roman" w:hAnsi="Times New Roman" w:cs="Times New Roman"/>
        </w:rPr>
      </w:pPr>
    </w:p>
    <w:p w:rsidR="00EB6B33" w:rsidRPr="006702B9" w:rsidRDefault="00EB6B33" w:rsidP="00EB6B33">
      <w:pPr>
        <w:rPr>
          <w:rFonts w:ascii="Times New Roman" w:hAnsi="Times New Roman" w:cs="Times New Roman"/>
          <w:sz w:val="24"/>
          <w:szCs w:val="24"/>
        </w:rPr>
      </w:pPr>
      <w:r w:rsidRPr="006702B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702B9">
        <w:rPr>
          <w:rFonts w:ascii="Times New Roman" w:hAnsi="Times New Roman" w:cs="Times New Roman"/>
          <w:sz w:val="24"/>
          <w:szCs w:val="24"/>
        </w:rPr>
        <w:t>«__» ____________ 20__ г.</w:t>
      </w:r>
      <w:r w:rsidRPr="00670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6B33" w:rsidRPr="006702B9" w:rsidRDefault="00EB6B33" w:rsidP="00EB6B33">
      <w:pPr>
        <w:jc w:val="both"/>
        <w:rPr>
          <w:rFonts w:ascii="Times New Roman" w:hAnsi="Times New Roman" w:cs="Times New Roman"/>
        </w:rPr>
      </w:pPr>
    </w:p>
    <w:p w:rsidR="00EB6B33" w:rsidRPr="006702B9" w:rsidRDefault="00EB6B33" w:rsidP="00EB6B33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6702B9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6702B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EB6B33" w:rsidRPr="006702B9" w:rsidRDefault="00EB6B33" w:rsidP="00EB6B33">
      <w:pPr>
        <w:rPr>
          <w:rFonts w:ascii="Times New Roman" w:hAnsi="Times New Roman" w:cs="Times New Roman"/>
          <w:sz w:val="24"/>
          <w:szCs w:val="24"/>
        </w:rPr>
      </w:pPr>
      <w:r w:rsidRPr="006702B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6702B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EB6B33" w:rsidRPr="006702B9" w:rsidRDefault="00EB6B33" w:rsidP="00EB6B33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6702B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EB6B33" w:rsidRPr="006702B9" w:rsidRDefault="00EB6B33" w:rsidP="00EB6B33">
      <w:pPr>
        <w:jc w:val="both"/>
        <w:rPr>
          <w:rFonts w:ascii="Times New Roman" w:hAnsi="Times New Roman" w:cs="Times New Roman"/>
          <w:sz w:val="24"/>
          <w:szCs w:val="24"/>
        </w:rPr>
      </w:pPr>
      <w:r w:rsidRPr="00670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6B33" w:rsidRPr="006702B9" w:rsidRDefault="00EB6B33" w:rsidP="00EB6B33">
      <w:pPr>
        <w:jc w:val="both"/>
        <w:rPr>
          <w:rFonts w:ascii="Times New Roman" w:hAnsi="Times New Roman" w:cs="Times New Roman"/>
          <w:sz w:val="24"/>
          <w:szCs w:val="24"/>
        </w:rPr>
      </w:pPr>
      <w:r w:rsidRPr="006702B9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EB6B33" w:rsidRPr="006702B9" w:rsidRDefault="00EB6B33" w:rsidP="00EB6B33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02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  <w:bookmarkStart w:id="0" w:name="_GoBack"/>
      <w:bookmarkEnd w:id="0"/>
    </w:p>
    <w:p w:rsidR="00EB6B33" w:rsidRPr="006702B9" w:rsidRDefault="00EB6B33" w:rsidP="00EB6B33">
      <w:pPr>
        <w:jc w:val="both"/>
        <w:rPr>
          <w:rFonts w:ascii="Times New Roman" w:hAnsi="Times New Roman" w:cs="Times New Roman"/>
        </w:rPr>
      </w:pPr>
      <w:r w:rsidRPr="006702B9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 w:rsidRPr="006702B9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EB6B33" w:rsidRPr="006702B9" w:rsidRDefault="00EB6B33" w:rsidP="00EB6B33">
      <w:pPr>
        <w:jc w:val="both"/>
        <w:rPr>
          <w:rFonts w:ascii="Times New Roman" w:hAnsi="Times New Roman" w:cs="Times New Roman"/>
        </w:rPr>
      </w:pPr>
      <w:r w:rsidRPr="006702B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B6B33" w:rsidRPr="006702B9" w:rsidRDefault="009D1FCB" w:rsidP="00EB6B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644DCD" w:rsidRDefault="00EB6B33" w:rsidP="00EB6B33">
      <w:r w:rsidRPr="006702B9">
        <w:rPr>
          <w:rFonts w:ascii="Times New Roman" w:hAnsi="Times New Roman" w:cs="Times New Roman"/>
        </w:rPr>
        <w:t xml:space="preserve">* </w:t>
      </w:r>
      <w:r w:rsidRPr="006702B9"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sectPr w:rsidR="00644DCD" w:rsidSect="009D1FCB">
      <w:pgSz w:w="16838" w:h="11906" w:orient="landscape"/>
      <w:pgMar w:top="73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24"/>
    <w:rsid w:val="00445224"/>
    <w:rsid w:val="00644DCD"/>
    <w:rsid w:val="009D1FCB"/>
    <w:rsid w:val="00EB6B33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33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484"/>
    <w:pPr>
      <w:spacing w:before="120" w:line="240" w:lineRule="auto"/>
      <w:ind w:left="720"/>
      <w:contextualSpacing/>
    </w:pPr>
    <w:rPr>
      <w:rFonts w:ascii="Times New Roman" w:eastAsia="Calibri" w:hAnsi="Times New Roman" w:cs="Times New Roman"/>
      <w:color w:val="auto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33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484"/>
    <w:pPr>
      <w:spacing w:before="120" w:line="240" w:lineRule="auto"/>
      <w:ind w:left="720"/>
      <w:contextualSpacing/>
    </w:pPr>
    <w:rPr>
      <w:rFonts w:ascii="Times New Roman" w:eastAsia="Calibri" w:hAnsi="Times New Roman" w:cs="Times New Roman"/>
      <w:color w:val="auto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egromakova</cp:lastModifiedBy>
  <cp:revision>3</cp:revision>
  <dcterms:created xsi:type="dcterms:W3CDTF">2019-01-15T12:09:00Z</dcterms:created>
  <dcterms:modified xsi:type="dcterms:W3CDTF">2019-01-18T10:34:00Z</dcterms:modified>
</cp:coreProperties>
</file>